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A7B0" w14:textId="77777777" w:rsidR="00BA0268" w:rsidRPr="00D2212D" w:rsidRDefault="00BA0268">
      <w:pPr>
        <w:rPr>
          <w:rFonts w:ascii="Verdana" w:hAnsi="Verdana"/>
        </w:rPr>
      </w:pPr>
      <w:r w:rsidRPr="00D2212D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0F3A1C2" wp14:editId="2BBCFE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76600" cy="951625"/>
            <wp:effectExtent l="0" t="0" r="0" b="1270"/>
            <wp:wrapThrough wrapText="bothSides">
              <wp:wrapPolygon edited="0">
                <wp:start x="1633" y="0"/>
                <wp:lineTo x="628" y="6921"/>
                <wp:lineTo x="0" y="6921"/>
                <wp:lineTo x="0" y="17303"/>
                <wp:lineTo x="1005" y="20764"/>
                <wp:lineTo x="1256" y="21196"/>
                <wp:lineTo x="21474" y="21196"/>
                <wp:lineTo x="21474" y="19033"/>
                <wp:lineTo x="18963" y="13842"/>
                <wp:lineTo x="18209" y="6489"/>
                <wp:lineTo x="14442" y="4326"/>
                <wp:lineTo x="3014" y="0"/>
                <wp:lineTo x="1633" y="0"/>
              </wp:wrapPolygon>
            </wp:wrapThrough>
            <wp:docPr id="2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59B8B9-88EA-459E-BB56-A4C45BE288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F59B8B9-88EA-459E-BB56-A4C45BE288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5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EF8A4" w14:textId="77777777" w:rsidR="00BA0268" w:rsidRPr="00D2212D" w:rsidRDefault="00BA0268" w:rsidP="00BA0268">
      <w:pPr>
        <w:ind w:left="720" w:firstLine="720"/>
        <w:rPr>
          <w:rFonts w:ascii="Verdana" w:hAnsi="Verdana"/>
          <w:b/>
          <w:bCs/>
          <w:u w:val="single"/>
        </w:rPr>
      </w:pPr>
    </w:p>
    <w:p w14:paraId="3D8D82BA" w14:textId="77777777" w:rsidR="008E2618" w:rsidRPr="008E2618" w:rsidRDefault="008E2618" w:rsidP="008E2618">
      <w:pPr>
        <w:shd w:val="clear" w:color="auto" w:fill="FDFCFB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00007B"/>
          <w:kern w:val="36"/>
          <w:sz w:val="18"/>
          <w:szCs w:val="18"/>
          <w:lang w:eastAsia="en-AU"/>
          <w14:ligatures w14:val="none"/>
        </w:rPr>
      </w:pPr>
    </w:p>
    <w:p w14:paraId="62D8C72E" w14:textId="65C47A1C" w:rsidR="00806434" w:rsidRPr="00806434" w:rsidRDefault="00806434" w:rsidP="00806434">
      <w:pPr>
        <w:shd w:val="clear" w:color="auto" w:fill="FDFCFB"/>
        <w:spacing w:after="150" w:line="600" w:lineRule="atLeast"/>
        <w:jc w:val="center"/>
        <w:outlineLvl w:val="0"/>
        <w:rPr>
          <w:rFonts w:ascii="Arial" w:eastAsia="Times New Roman" w:hAnsi="Arial" w:cs="Arial"/>
          <w:color w:val="00007B"/>
          <w:kern w:val="36"/>
          <w:sz w:val="42"/>
          <w:szCs w:val="42"/>
          <w:lang w:eastAsia="en-AU"/>
          <w14:ligatures w14:val="none"/>
        </w:rPr>
      </w:pPr>
      <w:r w:rsidRPr="00806434">
        <w:rPr>
          <w:rFonts w:ascii="Arial" w:eastAsia="Times New Roman" w:hAnsi="Arial" w:cs="Arial"/>
          <w:b/>
          <w:bCs/>
          <w:color w:val="00007B"/>
          <w:kern w:val="36"/>
          <w:sz w:val="42"/>
          <w:szCs w:val="42"/>
          <w:lang w:eastAsia="en-AU"/>
          <w14:ligatures w14:val="none"/>
        </w:rPr>
        <w:t>Online Referencing Generator</w:t>
      </w:r>
      <w:r w:rsidR="008E2618" w:rsidRPr="008E2618">
        <w:t xml:space="preserve"> </w:t>
      </w:r>
      <w:r w:rsidR="008E2618">
        <w:br/>
      </w:r>
      <w:r w:rsidR="008E2618" w:rsidRPr="008E2618">
        <w:rPr>
          <w:rFonts w:ascii="Arial" w:eastAsia="Times New Roman" w:hAnsi="Arial" w:cs="Arial"/>
          <w:color w:val="00007B"/>
          <w:kern w:val="36"/>
          <w:sz w:val="42"/>
          <w:szCs w:val="42"/>
          <w:lang w:eastAsia="en-AU"/>
          <w14:ligatures w14:val="none"/>
        </w:rPr>
        <w:t>Subscriber application form.</w:t>
      </w:r>
    </w:p>
    <w:p w14:paraId="705AB68A" w14:textId="09DFB236" w:rsidR="0068443A" w:rsidRPr="00E22F31" w:rsidRDefault="00177020" w:rsidP="008E2618">
      <w:pPr>
        <w:jc w:val="center"/>
        <w:rPr>
          <w:rFonts w:ascii="Verdana" w:hAnsi="Verdana"/>
          <w:b/>
          <w:bCs/>
          <w:sz w:val="6"/>
          <w:szCs w:val="6"/>
          <w:u w:val="single"/>
        </w:rPr>
      </w:pPr>
      <w:r w:rsidRPr="0068443A">
        <w:rPr>
          <w:rFonts w:ascii="Verdana" w:hAnsi="Verdana"/>
          <w:b/>
          <w:bCs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-44"/>
        <w:tblW w:w="11415" w:type="dxa"/>
        <w:tblLook w:val="04A0" w:firstRow="1" w:lastRow="0" w:firstColumn="1" w:lastColumn="0" w:noHBand="0" w:noVBand="1"/>
      </w:tblPr>
      <w:tblGrid>
        <w:gridCol w:w="720"/>
        <w:gridCol w:w="4125"/>
        <w:gridCol w:w="6570"/>
      </w:tblGrid>
      <w:tr w:rsidR="00535892" w:rsidRPr="00D2212D" w14:paraId="558D6000" w14:textId="77777777" w:rsidTr="007258D4">
        <w:trPr>
          <w:trHeight w:val="31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3A87B7" w14:textId="77777777" w:rsidR="00535892" w:rsidRPr="00D2212D" w:rsidRDefault="00535892" w:rsidP="005358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Institution</w:t>
            </w:r>
          </w:p>
        </w:tc>
        <w:tc>
          <w:tcPr>
            <w:tcW w:w="4125" w:type="dxa"/>
            <w:tcBorders>
              <w:top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8754689" w14:textId="77777777" w:rsidR="00535892" w:rsidRPr="00D2212D" w:rsidRDefault="00535892" w:rsidP="00535892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Name</w:t>
            </w:r>
          </w:p>
        </w:tc>
        <w:tc>
          <w:tcPr>
            <w:tcW w:w="6570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F9B16" w14:textId="77777777" w:rsidR="00535892" w:rsidRPr="00D2212D" w:rsidRDefault="00535892" w:rsidP="005358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148518792"/>
                <w:placeholder>
                  <w:docPart w:val="06B8026562AF4D218B182FCFD2DC8700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2D488303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BA8C501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49A8B83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Address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E6D364" w14:textId="7E54BF7F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045677192"/>
                <w:placeholder>
                  <w:docPart w:val="E330A2A99FFB4493B9A5A3714A22AC3D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0AC06A97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1D6E234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BB0D61C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Suburb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2B542" w14:textId="33641599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359236206"/>
                <w:placeholder>
                  <w:docPart w:val="0B44CC1EB7B64CE6ABE522CBB38D1991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377EC8B3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2C5CC85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943BD7E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State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C966EF" w14:textId="7570AF98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1656717860"/>
                <w:placeholder>
                  <w:docPart w:val="9E53B9EE9B9F4460BFFCD5BBDDB8064A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4FC98074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5E647C2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E5B90F4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Postcode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4B250" w14:textId="66278E85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654841989"/>
                <w:placeholder>
                  <w:docPart w:val="C7487F4DE0EC4C10BD27B1C99480D54A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674E7E75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051B05F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E7D1E6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Phone No.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C56E5" w14:textId="73F35116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637180893"/>
                <w:placeholder>
                  <w:docPart w:val="EE62DE7235134FB887F36F3FEBEB5060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504AE1C3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49564497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9238E3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Main Email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9D22C0" w14:textId="20BB435B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989442528"/>
                <w:placeholder>
                  <w:docPart w:val="651267D8EFA54A09A5117EFFD9C3900E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428A4CA2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3C3D0A7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A287633" w14:textId="6116CA29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Current </w:t>
            </w:r>
            <w:r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#</w:t>
            </w: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of students enrolled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4B7312" w14:textId="0BAF5BC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849637093"/>
                <w:placeholder>
                  <w:docPart w:val="C4787C45DE144498A720DCA933F24D32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7AE2B0AD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AACD8D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14:paraId="099C66E1" w14:textId="31E7C9A1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ORG </w:t>
            </w:r>
            <w:r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style </w:t>
            </w: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(Harvard/APA/Both)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23723F" w14:textId="693B9421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626230647"/>
                <w:placeholder>
                  <w:docPart w:val="10A256C06C434A1DBAECA7C2B93A3F1B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287342A0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A0DC39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14:paraId="672D6ED1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Name of primary contact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012848" w14:textId="36FAF763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1359500157"/>
                <w:placeholder>
                  <w:docPart w:val="36C26B77F3374378B5BF19C39F6951EB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  <w:tr w:rsidR="00205CAE" w:rsidRPr="00D2212D" w14:paraId="362CE452" w14:textId="77777777" w:rsidTr="007258D4">
        <w:trPr>
          <w:trHeight w:val="31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8CFC040" w14:textId="77777777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125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50F4613" w14:textId="09561F78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Second/finance email</w:t>
            </w:r>
            <w:r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D2212D">
              <w:rPr>
                <w:rFonts w:ascii="Verdana" w:eastAsia="Times New Roman" w:hAnsi="Verdana" w:cs="Calibri Light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(optional)</w:t>
            </w:r>
          </w:p>
        </w:tc>
        <w:tc>
          <w:tcPr>
            <w:tcW w:w="657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FECD1" w14:textId="2B701F1A" w:rsidR="00205CAE" w:rsidRPr="00D2212D" w:rsidRDefault="00205CAE" w:rsidP="00205C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D2212D">
              <w:rPr>
                <w:rFonts w:ascii="Verdana" w:eastAsia="Times New Roman" w:hAnsi="Verdana" w:cs="Calibri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sdt>
              <w:sdtPr>
                <w:rPr>
                  <w:rFonts w:ascii="Verdana" w:eastAsia="Times New Roman" w:hAnsi="Verdana" w:cs="Calibri"/>
                  <w:color w:val="000000"/>
                  <w:kern w:val="0"/>
                  <w:sz w:val="24"/>
                  <w:szCs w:val="24"/>
                  <w:lang w:val="en-US"/>
                  <w14:ligatures w14:val="none"/>
                </w:rPr>
                <w:id w:val="-2054140612"/>
                <w:placeholder>
                  <w:docPart w:val="AC0F6A11FC764F4BB41D1A5C73081429"/>
                </w:placeholder>
                <w:showingPlcHdr/>
                <w:text/>
              </w:sdtPr>
              <w:sdtContent>
                <w:r w:rsidRPr="00D2212D">
                  <w:rPr>
                    <w:rStyle w:val="PlaceholderText"/>
                    <w:rFonts w:ascii="Verdana" w:hAnsi="Verdana"/>
                  </w:rPr>
                  <w:t>Click or tap here to enter text.</w:t>
                </w:r>
              </w:sdtContent>
            </w:sdt>
          </w:p>
        </w:tc>
      </w:tr>
    </w:tbl>
    <w:p w14:paraId="17F8BC92" w14:textId="77777777" w:rsidR="003E1E10" w:rsidRPr="00D2212D" w:rsidRDefault="003E1E10" w:rsidP="003E1E10">
      <w:pPr>
        <w:jc w:val="center"/>
        <w:rPr>
          <w:rFonts w:ascii="Verdana" w:hAnsi="Verdana" w:cs="Helvetica"/>
          <w:color w:val="333333"/>
          <w:sz w:val="18"/>
          <w:szCs w:val="18"/>
        </w:rPr>
      </w:pPr>
    </w:p>
    <w:p w14:paraId="59500AC1" w14:textId="77848A9A" w:rsidR="003E1E10" w:rsidRPr="00D2212D" w:rsidRDefault="003E1E10" w:rsidP="00B904BC">
      <w:pPr>
        <w:rPr>
          <w:rFonts w:ascii="Verdana" w:hAnsi="Verdana" w:cs="Helvetica"/>
          <w:color w:val="333333"/>
          <w:sz w:val="24"/>
          <w:szCs w:val="24"/>
        </w:rPr>
      </w:pPr>
      <w:r w:rsidRPr="00D2212D">
        <w:rPr>
          <w:rFonts w:ascii="Verdana" w:hAnsi="Verdana" w:cs="Helvetica"/>
          <w:color w:val="333333"/>
          <w:sz w:val="24"/>
          <w:szCs w:val="24"/>
        </w:rPr>
        <w:t>Subscription pricing is based on the number of students enrolled</w:t>
      </w:r>
      <w:r w:rsidR="00B904BC">
        <w:rPr>
          <w:rFonts w:ascii="Verdana" w:hAnsi="Verdana" w:cs="Helvetica"/>
          <w:color w:val="333333"/>
          <w:sz w:val="24"/>
          <w:szCs w:val="24"/>
        </w:rPr>
        <w:t xml:space="preserve"> </w:t>
      </w:r>
      <w:r w:rsidRPr="00D2212D">
        <w:rPr>
          <w:rFonts w:ascii="Verdana" w:hAnsi="Verdana" w:cs="Helvetica"/>
          <w:color w:val="333333"/>
          <w:sz w:val="24"/>
          <w:szCs w:val="24"/>
        </w:rPr>
        <w:t>in an Institution (located outside of South Australia) as per below:</w:t>
      </w:r>
    </w:p>
    <w:p w14:paraId="6EB96939" w14:textId="0D54C1B7" w:rsidR="003E1E10" w:rsidRPr="003E6488" w:rsidRDefault="003E1E10" w:rsidP="003E6488">
      <w:pPr>
        <w:rPr>
          <w:rFonts w:ascii="Verdana" w:hAnsi="Verdana" w:cs="Helvetica"/>
          <w:color w:val="333333"/>
          <w:sz w:val="24"/>
          <w:szCs w:val="24"/>
        </w:rPr>
      </w:pPr>
      <w:r w:rsidRPr="003E6488">
        <w:rPr>
          <w:rFonts w:ascii="Verdana" w:hAnsi="Verdana" w:cs="Helvetica"/>
          <w:color w:val="333333"/>
          <w:sz w:val="24"/>
          <w:szCs w:val="24"/>
        </w:rPr>
        <w:t>400 students or less - $70</w:t>
      </w:r>
      <w:r w:rsidR="003E6488" w:rsidRPr="003E6488">
        <w:rPr>
          <w:rFonts w:ascii="Verdana" w:hAnsi="Verdana" w:cs="Helvetica"/>
          <w:color w:val="333333"/>
          <w:sz w:val="24"/>
          <w:szCs w:val="24"/>
        </w:rPr>
        <w:t xml:space="preserve">; </w:t>
      </w:r>
      <w:r w:rsidRPr="003E6488">
        <w:rPr>
          <w:rFonts w:ascii="Verdana" w:hAnsi="Verdana" w:cs="Helvetica"/>
          <w:color w:val="333333"/>
          <w:sz w:val="24"/>
          <w:szCs w:val="24"/>
        </w:rPr>
        <w:t>401-799 students - $90</w:t>
      </w:r>
      <w:r w:rsidR="003E6488" w:rsidRPr="003E6488">
        <w:rPr>
          <w:rFonts w:ascii="Verdana" w:hAnsi="Verdana" w:cs="Helvetica"/>
          <w:color w:val="333333"/>
          <w:sz w:val="24"/>
          <w:szCs w:val="24"/>
        </w:rPr>
        <w:t xml:space="preserve">; </w:t>
      </w:r>
      <w:r w:rsidRPr="003E6488">
        <w:rPr>
          <w:rFonts w:ascii="Verdana" w:hAnsi="Verdana" w:cs="Helvetica"/>
          <w:color w:val="333333"/>
          <w:sz w:val="24"/>
          <w:szCs w:val="24"/>
        </w:rPr>
        <w:t>800 students</w:t>
      </w:r>
      <w:r w:rsidR="003E6488" w:rsidRPr="003E6488">
        <w:rPr>
          <w:rFonts w:ascii="Verdana" w:hAnsi="Verdana" w:cs="Helvetica"/>
          <w:color w:val="333333"/>
          <w:sz w:val="24"/>
          <w:szCs w:val="24"/>
        </w:rPr>
        <w:t>+</w:t>
      </w:r>
      <w:r w:rsidRPr="003E6488">
        <w:rPr>
          <w:rFonts w:ascii="Verdana" w:hAnsi="Verdana" w:cs="Helvetica"/>
          <w:color w:val="333333"/>
          <w:sz w:val="24"/>
          <w:szCs w:val="24"/>
        </w:rPr>
        <w:t xml:space="preserve"> - $120</w:t>
      </w:r>
    </w:p>
    <w:p w14:paraId="1B6F7DBD" w14:textId="18601B14" w:rsidR="000C1E58" w:rsidRPr="00D2212D" w:rsidRDefault="000C1E58">
      <w:pPr>
        <w:rPr>
          <w:rFonts w:ascii="Verdana" w:hAnsi="Verdana"/>
          <w:sz w:val="24"/>
          <w:szCs w:val="24"/>
        </w:rPr>
      </w:pPr>
      <w:r w:rsidRPr="00D2212D">
        <w:rPr>
          <w:rFonts w:ascii="Verdana" w:hAnsi="Verdana"/>
          <w:sz w:val="24"/>
          <w:szCs w:val="24"/>
        </w:rPr>
        <w:t>Please be aware of the following points:</w:t>
      </w:r>
    </w:p>
    <w:p w14:paraId="575A75C2" w14:textId="09F1E854" w:rsidR="000C1E58" w:rsidRPr="00D2212D" w:rsidRDefault="000C1E58" w:rsidP="000C1E5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2212D">
        <w:rPr>
          <w:rFonts w:ascii="Verdana" w:hAnsi="Verdana"/>
          <w:sz w:val="24"/>
          <w:szCs w:val="24"/>
        </w:rPr>
        <w:t xml:space="preserve">The main email </w:t>
      </w:r>
      <w:r w:rsidR="000679E0" w:rsidRPr="00D2212D">
        <w:rPr>
          <w:rFonts w:ascii="Verdana" w:hAnsi="Verdana"/>
          <w:sz w:val="24"/>
          <w:szCs w:val="24"/>
        </w:rPr>
        <w:t xml:space="preserve">ideally </w:t>
      </w:r>
      <w:r w:rsidR="00DA4599" w:rsidRPr="00D2212D">
        <w:rPr>
          <w:rFonts w:ascii="Verdana" w:hAnsi="Verdana"/>
          <w:sz w:val="24"/>
          <w:szCs w:val="24"/>
        </w:rPr>
        <w:t>should be able to be accessed by other staff in the event of illness or staffing changes (</w:t>
      </w:r>
      <w:proofErr w:type="gramStart"/>
      <w:r w:rsidR="00DA4599" w:rsidRPr="00D2212D">
        <w:rPr>
          <w:rFonts w:ascii="Verdana" w:hAnsi="Verdana"/>
          <w:sz w:val="24"/>
          <w:szCs w:val="24"/>
        </w:rPr>
        <w:t>e.g.</w:t>
      </w:r>
      <w:proofErr w:type="gramEnd"/>
      <w:r w:rsidR="00DA4599" w:rsidRPr="00D2212D">
        <w:rPr>
          <w:rFonts w:ascii="Verdana" w:hAnsi="Verdana"/>
          <w:sz w:val="24"/>
          <w:szCs w:val="24"/>
        </w:rPr>
        <w:t xml:space="preserve"> library@; info@ admin@ etc) and </w:t>
      </w:r>
      <w:r w:rsidRPr="00D2212D">
        <w:rPr>
          <w:rFonts w:ascii="Verdana" w:hAnsi="Verdana"/>
          <w:sz w:val="24"/>
          <w:szCs w:val="24"/>
        </w:rPr>
        <w:t>will receive emails including:</w:t>
      </w:r>
    </w:p>
    <w:p w14:paraId="1920CF0F" w14:textId="2AE53B6E" w:rsidR="000C1E58" w:rsidRPr="00D2212D" w:rsidRDefault="000C1E58" w:rsidP="000C1E5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2212D">
        <w:rPr>
          <w:rFonts w:ascii="Verdana" w:hAnsi="Verdana"/>
          <w:sz w:val="24"/>
          <w:szCs w:val="24"/>
        </w:rPr>
        <w:t xml:space="preserve">Workflow emails (Membership renewal notices, event registration confirmations, etc.) </w:t>
      </w:r>
    </w:p>
    <w:p w14:paraId="6D7CCF7F" w14:textId="77777777" w:rsidR="000C1E58" w:rsidRPr="00D2212D" w:rsidRDefault="000C1E58" w:rsidP="000C1E58">
      <w:pPr>
        <w:pStyle w:val="ListParagraph"/>
        <w:numPr>
          <w:ilvl w:val="1"/>
          <w:numId w:val="1"/>
        </w:numPr>
        <w:spacing w:after="0" w:line="240" w:lineRule="auto"/>
        <w:rPr>
          <w:rFonts w:ascii="Verdana" w:eastAsia="Times New Roman" w:hAnsi="Verdana" w:cstheme="minorHAnsi"/>
          <w:kern w:val="0"/>
          <w:sz w:val="24"/>
          <w:szCs w:val="24"/>
          <w:lang w:val="en-US"/>
          <w14:ligatures w14:val="none"/>
        </w:rPr>
      </w:pPr>
      <w:r w:rsidRPr="00D2212D">
        <w:rPr>
          <w:rFonts w:ascii="Verdana" w:hAnsi="Verdana" w:cstheme="minorHAnsi"/>
          <w:sz w:val="24"/>
          <w:szCs w:val="24"/>
        </w:rPr>
        <w:t>Event announcements (Advance announcements about upcoming events)</w:t>
      </w:r>
    </w:p>
    <w:p w14:paraId="5D24EA4A" w14:textId="78A3BCEA" w:rsidR="000C1E58" w:rsidRPr="00D2212D" w:rsidRDefault="000C1E58" w:rsidP="000C1E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kern w:val="0"/>
          <w:sz w:val="24"/>
          <w:szCs w:val="24"/>
          <w:lang w:val="en-US"/>
          <w14:ligatures w14:val="none"/>
        </w:rPr>
      </w:pPr>
      <w:r w:rsidRPr="00D2212D">
        <w:rPr>
          <w:rFonts w:ascii="Verdana" w:eastAsia="Times New Roman" w:hAnsi="Verdana" w:cstheme="minorHAnsi"/>
          <w:kern w:val="0"/>
          <w:sz w:val="24"/>
          <w:szCs w:val="24"/>
          <w:lang w:val="en-US"/>
          <w14:ligatures w14:val="none"/>
        </w:rPr>
        <w:t xml:space="preserve">Email blasts (Mass emails from administrators, </w:t>
      </w:r>
      <w:proofErr w:type="gramStart"/>
      <w:r w:rsidRPr="00D2212D">
        <w:rPr>
          <w:rFonts w:ascii="Verdana" w:eastAsia="Times New Roman" w:hAnsi="Verdana" w:cstheme="minorHAnsi"/>
          <w:kern w:val="0"/>
          <w:sz w:val="24"/>
          <w:szCs w:val="24"/>
          <w:lang w:val="en-US"/>
          <w14:ligatures w14:val="none"/>
        </w:rPr>
        <w:t>newsletters</w:t>
      </w:r>
      <w:proofErr w:type="gramEnd"/>
      <w:r w:rsidRPr="00D2212D">
        <w:rPr>
          <w:rFonts w:ascii="Verdana" w:eastAsia="Times New Roman" w:hAnsi="Verdana" w:cstheme="minorHAnsi"/>
          <w:kern w:val="0"/>
          <w:sz w:val="24"/>
          <w:szCs w:val="24"/>
          <w:lang w:val="en-US"/>
          <w14:ligatures w14:val="none"/>
        </w:rPr>
        <w:t xml:space="preserve"> and other important notifications)</w:t>
      </w:r>
    </w:p>
    <w:p w14:paraId="67D7742F" w14:textId="1A65BE98" w:rsidR="00DA4599" w:rsidRPr="00D2212D" w:rsidRDefault="00DA4599" w:rsidP="00DA459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2212D">
        <w:rPr>
          <w:rFonts w:ascii="Verdana" w:hAnsi="Verdana"/>
          <w:sz w:val="24"/>
          <w:szCs w:val="24"/>
        </w:rPr>
        <w:t xml:space="preserve">The secondary email will be automatically CC’d in </w:t>
      </w:r>
      <w:r w:rsidR="00C06A77" w:rsidRPr="00D2212D">
        <w:rPr>
          <w:rFonts w:ascii="Verdana" w:hAnsi="Verdana"/>
          <w:sz w:val="24"/>
          <w:szCs w:val="24"/>
        </w:rPr>
        <w:t>all</w:t>
      </w:r>
      <w:r w:rsidRPr="00D2212D">
        <w:rPr>
          <w:rFonts w:ascii="Verdana" w:hAnsi="Verdana"/>
          <w:sz w:val="24"/>
          <w:szCs w:val="24"/>
        </w:rPr>
        <w:t xml:space="preserve"> the emails sent to the main email</w:t>
      </w:r>
      <w:r w:rsidR="00C06A77" w:rsidRPr="00D2212D">
        <w:rPr>
          <w:rFonts w:ascii="Verdana" w:hAnsi="Verdana"/>
          <w:sz w:val="24"/>
          <w:szCs w:val="24"/>
        </w:rPr>
        <w:t xml:space="preserve"> </w:t>
      </w:r>
      <w:r w:rsidR="00C06A77" w:rsidRPr="00D2212D">
        <w:rPr>
          <w:rFonts w:ascii="Verdana" w:hAnsi="Verdana"/>
          <w:sz w:val="24"/>
          <w:szCs w:val="24"/>
          <w:u w:val="single"/>
        </w:rPr>
        <w:t>except</w:t>
      </w:r>
      <w:r w:rsidR="00C06A77" w:rsidRPr="00D2212D">
        <w:rPr>
          <w:rFonts w:ascii="Verdana" w:hAnsi="Verdana"/>
          <w:sz w:val="24"/>
          <w:szCs w:val="24"/>
        </w:rPr>
        <w:t xml:space="preserve"> ORG access URLS</w:t>
      </w:r>
      <w:r w:rsidR="00EB7C5E" w:rsidRPr="00D2212D">
        <w:rPr>
          <w:rFonts w:ascii="Verdana" w:hAnsi="Verdana"/>
          <w:sz w:val="24"/>
          <w:szCs w:val="24"/>
        </w:rPr>
        <w:t xml:space="preserve"> and opt in or out changes can not </w:t>
      </w:r>
      <w:proofErr w:type="gramStart"/>
      <w:r w:rsidR="00EB7C5E" w:rsidRPr="00D2212D">
        <w:rPr>
          <w:rFonts w:ascii="Verdana" w:hAnsi="Verdana"/>
          <w:sz w:val="24"/>
          <w:szCs w:val="24"/>
        </w:rPr>
        <w:t>be</w:t>
      </w:r>
      <w:proofErr w:type="gramEnd"/>
      <w:r w:rsidR="00EB7C5E" w:rsidRPr="00D2212D">
        <w:rPr>
          <w:rFonts w:ascii="Verdana" w:hAnsi="Verdana"/>
          <w:sz w:val="24"/>
          <w:szCs w:val="24"/>
        </w:rPr>
        <w:t xml:space="preserve"> </w:t>
      </w:r>
    </w:p>
    <w:p w14:paraId="77C16004" w14:textId="2F551C70" w:rsidR="00D2212D" w:rsidRPr="00D2212D" w:rsidRDefault="00D2212D" w:rsidP="00DA459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2212D">
        <w:rPr>
          <w:rFonts w:ascii="Verdana" w:hAnsi="Verdana"/>
          <w:sz w:val="24"/>
          <w:szCs w:val="24"/>
        </w:rPr>
        <w:t>Subscriptions renew annually at the end of February.</w:t>
      </w:r>
    </w:p>
    <w:p w14:paraId="037F91E3" w14:textId="19725161" w:rsidR="00DA4599" w:rsidRPr="00D2212D" w:rsidRDefault="00DA4599" w:rsidP="002F0C49">
      <w:pPr>
        <w:pStyle w:val="ListParagraph"/>
        <w:rPr>
          <w:rFonts w:ascii="Verdana" w:hAnsi="Verdana"/>
        </w:rPr>
      </w:pPr>
    </w:p>
    <w:sectPr w:rsidR="00DA4599" w:rsidRPr="00D2212D" w:rsidSect="00535892">
      <w:pgSz w:w="11906" w:h="16838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687"/>
    <w:multiLevelType w:val="hybridMultilevel"/>
    <w:tmpl w:val="6FE050CA"/>
    <w:lvl w:ilvl="0" w:tplc="DBC2445C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jv9yyRiqLaJ2B7hP5okVQEIpfGhqQNSxkwpPA8RGeHLQxVx8323M7qksZBULGODZTG5lRZcuUjgJYPP4ydDw==" w:salt="mCqRl5u0Rvu6XO2Xc4MQ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68"/>
    <w:rsid w:val="00034CB5"/>
    <w:rsid w:val="000679E0"/>
    <w:rsid w:val="0007016E"/>
    <w:rsid w:val="000C1E58"/>
    <w:rsid w:val="00115272"/>
    <w:rsid w:val="00177020"/>
    <w:rsid w:val="001F4534"/>
    <w:rsid w:val="00205CAE"/>
    <w:rsid w:val="002930B0"/>
    <w:rsid w:val="002F0C49"/>
    <w:rsid w:val="003E1E10"/>
    <w:rsid w:val="003E6488"/>
    <w:rsid w:val="004117A7"/>
    <w:rsid w:val="004660FF"/>
    <w:rsid w:val="004A78B1"/>
    <w:rsid w:val="00535892"/>
    <w:rsid w:val="005B4723"/>
    <w:rsid w:val="00623DDF"/>
    <w:rsid w:val="0068443A"/>
    <w:rsid w:val="007258D4"/>
    <w:rsid w:val="00806434"/>
    <w:rsid w:val="00812C0D"/>
    <w:rsid w:val="008A274B"/>
    <w:rsid w:val="008E2618"/>
    <w:rsid w:val="009857EE"/>
    <w:rsid w:val="00990D30"/>
    <w:rsid w:val="00A1100A"/>
    <w:rsid w:val="00AD7458"/>
    <w:rsid w:val="00B02D68"/>
    <w:rsid w:val="00B57A3D"/>
    <w:rsid w:val="00B904BC"/>
    <w:rsid w:val="00BA0268"/>
    <w:rsid w:val="00BA5110"/>
    <w:rsid w:val="00BC0F39"/>
    <w:rsid w:val="00C06A77"/>
    <w:rsid w:val="00C93F84"/>
    <w:rsid w:val="00CE3DD8"/>
    <w:rsid w:val="00D2212D"/>
    <w:rsid w:val="00D641CD"/>
    <w:rsid w:val="00D9536B"/>
    <w:rsid w:val="00DA4599"/>
    <w:rsid w:val="00E151BB"/>
    <w:rsid w:val="00E22F31"/>
    <w:rsid w:val="00E436D8"/>
    <w:rsid w:val="00EB7C5E"/>
    <w:rsid w:val="00F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59DA"/>
  <w15:chartTrackingRefBased/>
  <w15:docId w15:val="{D6D6FD4D-A272-4CEB-9B69-5D38C9F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58"/>
    <w:pPr>
      <w:ind w:left="720"/>
      <w:contextualSpacing/>
    </w:pPr>
  </w:style>
  <w:style w:type="character" w:customStyle="1" w:styleId="typetextcontainer">
    <w:name w:val="typetextcontainer"/>
    <w:basedOn w:val="DefaultParagraphFont"/>
    <w:rsid w:val="000C1E58"/>
  </w:style>
  <w:style w:type="character" w:styleId="PlaceholderText">
    <w:name w:val="Placeholder Text"/>
    <w:basedOn w:val="DefaultParagraphFont"/>
    <w:uiPriority w:val="99"/>
    <w:semiHidden/>
    <w:rsid w:val="00034C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643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8026562AF4D218B182FCFD2DC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3F69-EB1B-4526-AD59-B895EFF68867}"/>
      </w:docPartPr>
      <w:docPartBody>
        <w:p w:rsidR="00000000" w:rsidRDefault="00E0221C" w:rsidP="00E0221C">
          <w:pPr>
            <w:pStyle w:val="06B8026562AF4D218B182FCFD2DC8700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0A2A99FFB4493B9A5A3714A22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303D-6B91-4F2F-A68B-424965D218D8}"/>
      </w:docPartPr>
      <w:docPartBody>
        <w:p w:rsidR="00000000" w:rsidRDefault="00E0221C" w:rsidP="00E0221C">
          <w:pPr>
            <w:pStyle w:val="E330A2A99FFB4493B9A5A3714A22AC3D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4CC1EB7B64CE6ABE522CBB38D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4C0C-306C-4C18-BD96-5C7E2AD7C528}"/>
      </w:docPartPr>
      <w:docPartBody>
        <w:p w:rsidR="00000000" w:rsidRDefault="00E0221C" w:rsidP="00E0221C">
          <w:pPr>
            <w:pStyle w:val="0B44CC1EB7B64CE6ABE522CBB38D1991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3B9EE9B9F4460BFFCD5BBDDB8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A651-22E3-49A0-A2AB-1D79E2FD2EFF}"/>
      </w:docPartPr>
      <w:docPartBody>
        <w:p w:rsidR="00000000" w:rsidRDefault="00E0221C" w:rsidP="00E0221C">
          <w:pPr>
            <w:pStyle w:val="9E53B9EE9B9F4460BFFCD5BBDDB8064A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87F4DE0EC4C10BD27B1C99480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8903-763B-4568-931F-4B5F6423ABE8}"/>
      </w:docPartPr>
      <w:docPartBody>
        <w:p w:rsidR="00000000" w:rsidRDefault="00E0221C" w:rsidP="00E0221C">
          <w:pPr>
            <w:pStyle w:val="C7487F4DE0EC4C10BD27B1C99480D54A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2DE7235134FB887F36F3FEBEB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CA3F-F31C-444D-A244-895E42344798}"/>
      </w:docPartPr>
      <w:docPartBody>
        <w:p w:rsidR="00000000" w:rsidRDefault="00E0221C" w:rsidP="00E0221C">
          <w:pPr>
            <w:pStyle w:val="EE62DE7235134FB887F36F3FEBEB5060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67D8EFA54A09A5117EFFD9C3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424A-2BBF-43A0-8E25-EA724D678253}"/>
      </w:docPartPr>
      <w:docPartBody>
        <w:p w:rsidR="00000000" w:rsidRDefault="00E0221C" w:rsidP="00E0221C">
          <w:pPr>
            <w:pStyle w:val="651267D8EFA54A09A5117EFFD9C3900E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7C45DE144498A720DCA933F2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7A09-5DC7-41C0-A23B-B6713F6024E3}"/>
      </w:docPartPr>
      <w:docPartBody>
        <w:p w:rsidR="00000000" w:rsidRDefault="00E0221C" w:rsidP="00E0221C">
          <w:pPr>
            <w:pStyle w:val="C4787C45DE144498A720DCA933F24D32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256C06C434A1DBAECA7C2B93A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77E6-0899-4E3B-9445-12D790054428}"/>
      </w:docPartPr>
      <w:docPartBody>
        <w:p w:rsidR="00000000" w:rsidRDefault="00E0221C" w:rsidP="00E0221C">
          <w:pPr>
            <w:pStyle w:val="10A256C06C434A1DBAECA7C2B93A3F1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26B77F3374378B5BF19C39F69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4D24-7C49-4208-A10C-620630B20454}"/>
      </w:docPartPr>
      <w:docPartBody>
        <w:p w:rsidR="00000000" w:rsidRDefault="00E0221C" w:rsidP="00E0221C">
          <w:pPr>
            <w:pStyle w:val="36C26B77F3374378B5BF19C39F6951EB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F6A11FC764F4BB41D1A5C7308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1163-5D43-42FA-A90A-B67FABE4705C}"/>
      </w:docPartPr>
      <w:docPartBody>
        <w:p w:rsidR="00000000" w:rsidRDefault="00E0221C" w:rsidP="00E0221C">
          <w:pPr>
            <w:pStyle w:val="AC0F6A11FC764F4BB41D1A5C73081429"/>
          </w:pPr>
          <w:r w:rsidRPr="00F326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5A"/>
    <w:rsid w:val="001700A6"/>
    <w:rsid w:val="00373A59"/>
    <w:rsid w:val="00BA7E5A"/>
    <w:rsid w:val="00D65030"/>
    <w:rsid w:val="00DF029F"/>
    <w:rsid w:val="00E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21C"/>
    <w:rPr>
      <w:color w:val="808080"/>
    </w:rPr>
  </w:style>
  <w:style w:type="paragraph" w:customStyle="1" w:styleId="C51E04367C264092958B40C2A426EFA6">
    <w:name w:val="C51E04367C264092958B40C2A426EFA6"/>
    <w:rsid w:val="00E0221C"/>
    <w:rPr>
      <w:lang w:val="en-AU" w:eastAsia="en-AU"/>
    </w:rPr>
  </w:style>
  <w:style w:type="paragraph" w:customStyle="1" w:styleId="FCDB23910C124EF78D6A9600C0F0FB61">
    <w:name w:val="FCDB23910C124EF78D6A9600C0F0FB61"/>
    <w:rsid w:val="00E0221C"/>
    <w:rPr>
      <w:lang w:val="en-AU" w:eastAsia="en-AU"/>
    </w:rPr>
  </w:style>
  <w:style w:type="paragraph" w:customStyle="1" w:styleId="E76B8BA5E8C444D188AEAD914FEC3608">
    <w:name w:val="E76B8BA5E8C444D188AEAD914FEC3608"/>
    <w:rsid w:val="00E0221C"/>
    <w:rPr>
      <w:lang w:val="en-AU" w:eastAsia="en-AU"/>
    </w:rPr>
  </w:style>
  <w:style w:type="paragraph" w:customStyle="1" w:styleId="06B8026562AF4D218B182FCFD2DC8700">
    <w:name w:val="06B8026562AF4D218B182FCFD2DC8700"/>
    <w:rsid w:val="00E0221C"/>
    <w:rPr>
      <w:lang w:val="en-AU" w:eastAsia="en-AU"/>
    </w:rPr>
  </w:style>
  <w:style w:type="paragraph" w:customStyle="1" w:styleId="E5DDCA4312234E479F83CE7AD3ACB424">
    <w:name w:val="E5DDCA4312234E479F83CE7AD3ACB424"/>
    <w:rsid w:val="00E0221C"/>
    <w:rPr>
      <w:lang w:val="en-AU" w:eastAsia="en-AU"/>
    </w:rPr>
  </w:style>
  <w:style w:type="paragraph" w:customStyle="1" w:styleId="9DF7318CF64846E8A0DD493A0F958A67">
    <w:name w:val="9DF7318CF64846E8A0DD493A0F958A67"/>
    <w:rsid w:val="00E0221C"/>
    <w:rPr>
      <w:lang w:val="en-AU" w:eastAsia="en-AU"/>
    </w:rPr>
  </w:style>
  <w:style w:type="paragraph" w:customStyle="1" w:styleId="E330A2A99FFB4493B9A5A3714A22AC3D">
    <w:name w:val="E330A2A99FFB4493B9A5A3714A22AC3D"/>
    <w:rsid w:val="00E0221C"/>
    <w:rPr>
      <w:lang w:val="en-AU" w:eastAsia="en-AU"/>
    </w:rPr>
  </w:style>
  <w:style w:type="paragraph" w:customStyle="1" w:styleId="0B44CC1EB7B64CE6ABE522CBB38D1991">
    <w:name w:val="0B44CC1EB7B64CE6ABE522CBB38D1991"/>
    <w:rsid w:val="00E0221C"/>
    <w:rPr>
      <w:lang w:val="en-AU" w:eastAsia="en-AU"/>
    </w:rPr>
  </w:style>
  <w:style w:type="paragraph" w:customStyle="1" w:styleId="9E53B9EE9B9F4460BFFCD5BBDDB8064A">
    <w:name w:val="9E53B9EE9B9F4460BFFCD5BBDDB8064A"/>
    <w:rsid w:val="00E0221C"/>
    <w:rPr>
      <w:lang w:val="en-AU" w:eastAsia="en-AU"/>
    </w:rPr>
  </w:style>
  <w:style w:type="paragraph" w:customStyle="1" w:styleId="C7487F4DE0EC4C10BD27B1C99480D54A">
    <w:name w:val="C7487F4DE0EC4C10BD27B1C99480D54A"/>
    <w:rsid w:val="00E0221C"/>
    <w:rPr>
      <w:lang w:val="en-AU" w:eastAsia="en-AU"/>
    </w:rPr>
  </w:style>
  <w:style w:type="paragraph" w:customStyle="1" w:styleId="EE62DE7235134FB887F36F3FEBEB5060">
    <w:name w:val="EE62DE7235134FB887F36F3FEBEB5060"/>
    <w:rsid w:val="00E0221C"/>
    <w:rPr>
      <w:lang w:val="en-AU" w:eastAsia="en-AU"/>
    </w:rPr>
  </w:style>
  <w:style w:type="paragraph" w:customStyle="1" w:styleId="651267D8EFA54A09A5117EFFD9C3900E">
    <w:name w:val="651267D8EFA54A09A5117EFFD9C3900E"/>
    <w:rsid w:val="00E0221C"/>
    <w:rPr>
      <w:lang w:val="en-AU" w:eastAsia="en-AU"/>
    </w:rPr>
  </w:style>
  <w:style w:type="paragraph" w:customStyle="1" w:styleId="C4787C45DE144498A720DCA933F24D32">
    <w:name w:val="C4787C45DE144498A720DCA933F24D32"/>
    <w:rsid w:val="00E0221C"/>
    <w:rPr>
      <w:lang w:val="en-AU" w:eastAsia="en-AU"/>
    </w:rPr>
  </w:style>
  <w:style w:type="paragraph" w:customStyle="1" w:styleId="10A256C06C434A1DBAECA7C2B93A3F1B">
    <w:name w:val="10A256C06C434A1DBAECA7C2B93A3F1B"/>
    <w:rsid w:val="00E0221C"/>
    <w:rPr>
      <w:lang w:val="en-AU" w:eastAsia="en-AU"/>
    </w:rPr>
  </w:style>
  <w:style w:type="paragraph" w:customStyle="1" w:styleId="36C26B77F3374378B5BF19C39F6951EB">
    <w:name w:val="36C26B77F3374378B5BF19C39F6951EB"/>
    <w:rsid w:val="00E0221C"/>
    <w:rPr>
      <w:lang w:val="en-AU" w:eastAsia="en-AU"/>
    </w:rPr>
  </w:style>
  <w:style w:type="paragraph" w:customStyle="1" w:styleId="AC0F6A11FC764F4BB41D1A5C73081429">
    <w:name w:val="AC0F6A11FC764F4BB41D1A5C73081429"/>
    <w:rsid w:val="00E0221C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F8530FEB2C14896F3CE2F862B975C" ma:contentTypeVersion="17" ma:contentTypeDescription="Create a new document." ma:contentTypeScope="" ma:versionID="b8251159363f2cb910120a47b07f4d95">
  <xsd:schema xmlns:xsd="http://www.w3.org/2001/XMLSchema" xmlns:xs="http://www.w3.org/2001/XMLSchema" xmlns:p="http://schemas.microsoft.com/office/2006/metadata/properties" xmlns:ns2="b9c1e60f-2165-42cf-be9d-f3895cc3718f" xmlns:ns3="fa58372c-e030-4a54-9f3b-ec1f5a1b801b" targetNamespace="http://schemas.microsoft.com/office/2006/metadata/properties" ma:root="true" ma:fieldsID="048aebb54852bf93c8543d0e6e30bc99" ns2:_="" ns3:_="">
    <xsd:import namespace="b9c1e60f-2165-42cf-be9d-f3895cc3718f"/>
    <xsd:import namespace="fa58372c-e030-4a54-9f3b-ec1f5a1b8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e60f-2165-42cf-be9d-f3895cc37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0a3482-8815-43c7-b323-305e746a6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8372c-e030-4a54-9f3b-ec1f5a1b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b581d6-2294-4f17-8d68-2c1b0b6929fa}" ma:internalName="TaxCatchAll" ma:showField="CatchAllData" ma:web="fa58372c-e030-4a54-9f3b-ec1f5a1b8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c1e60f-2165-42cf-be9d-f3895cc3718f">
      <Terms xmlns="http://schemas.microsoft.com/office/infopath/2007/PartnerControls"/>
    </lcf76f155ced4ddcb4097134ff3c332f>
    <TaxCatchAll xmlns="fa58372c-e030-4a54-9f3b-ec1f5a1b801b" xsi:nil="true"/>
  </documentManagement>
</p:properties>
</file>

<file path=customXml/itemProps1.xml><?xml version="1.0" encoding="utf-8"?>
<ds:datastoreItem xmlns:ds="http://schemas.openxmlformats.org/officeDocument/2006/customXml" ds:itemID="{CACCC7DB-5776-404B-966D-2816B4E5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e60f-2165-42cf-be9d-f3895cc3718f"/>
    <ds:schemaRef ds:uri="fa58372c-e030-4a54-9f3b-ec1f5a1b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A48FF-B168-40D6-8EA3-71949E83B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84952-E5AD-43B4-861E-8CD40C7B5F7D}">
  <ds:schemaRefs>
    <ds:schemaRef ds:uri="http://schemas.microsoft.com/office/2006/metadata/properties"/>
    <ds:schemaRef ds:uri="http://schemas.microsoft.com/office/infopath/2007/PartnerControls"/>
    <ds:schemaRef ds:uri="b9c1e60f-2165-42cf-be9d-f3895cc3718f"/>
    <ds:schemaRef ds:uri="fa58372c-e030-4a54-9f3b-ec1f5a1b8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Addams</dc:creator>
  <cp:keywords/>
  <dc:description/>
  <cp:lastModifiedBy>SJ Addams</cp:lastModifiedBy>
  <cp:revision>34</cp:revision>
  <dcterms:created xsi:type="dcterms:W3CDTF">2023-07-18T00:37:00Z</dcterms:created>
  <dcterms:modified xsi:type="dcterms:W3CDTF">2023-08-16T04:12:00Z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0x010100993F8530FEB2C14896F3CE2F862B975C</vt:lpwstr>
  </property>
  <property fmtid="{D5CDD505-2E9C-101B-9397-08002B2CF9AE}" pid="3" name="MediaServiceImageTags">
    <vt:lpwstr/>
  </property>
</Properties>
</file>